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EB35" w14:textId="77777777" w:rsidR="00A5540A" w:rsidRDefault="00A5540A" w:rsidP="00A5540A">
      <w:pPr>
        <w:pStyle w:val="NoSpacing"/>
      </w:pPr>
      <w:bookmarkStart w:id="0" w:name="_Hlk45800064"/>
      <w:bookmarkStart w:id="1" w:name="_Hlk46845878"/>
    </w:p>
    <w:p w14:paraId="5A47376E" w14:textId="77777777" w:rsidR="00A5540A" w:rsidRDefault="00A5540A" w:rsidP="00A5540A">
      <w:pPr>
        <w:pStyle w:val="Heading1"/>
        <w:rPr>
          <w:rFonts w:cstheme="minorHAnsi"/>
        </w:rPr>
      </w:pPr>
      <w:r>
        <w:rPr>
          <w:rFonts w:cstheme="minorHAnsi"/>
        </w:rPr>
        <w:t>What’s different about AUPs for September 2020 and during Covid-19?</w:t>
      </w:r>
    </w:p>
    <w:bookmarkEnd w:id="0"/>
    <w:p w14:paraId="79265571" w14:textId="392C2BE0" w:rsidR="00A5540A" w:rsidRDefault="00A5540A" w:rsidP="00A5540A">
      <w:pPr>
        <w:pStyle w:val="List1"/>
        <w:numPr>
          <w:ilvl w:val="0"/>
          <w:numId w:val="0"/>
        </w:numPr>
        <w:rPr>
          <w:rFonts w:cstheme="minorHAnsi"/>
        </w:rPr>
      </w:pPr>
      <w:r>
        <w:rPr>
          <w:rFonts w:cstheme="minorHAnsi"/>
        </w:rPr>
        <w:t>The principles remain the same so this AUP has not changed much this year</w:t>
      </w:r>
      <w:r w:rsidR="00D33FBF">
        <w:rPr>
          <w:rFonts w:cstheme="minorHAnsi"/>
        </w:rPr>
        <w:t xml:space="preserve"> (note #8 and 9 and other comments in bold)</w:t>
      </w:r>
      <w:r>
        <w:rPr>
          <w:rFonts w:cstheme="minorHAnsi"/>
        </w:rPr>
        <w:t>. However, we recommend you review all policies and AUPs in the light of school changes, closures, new remote technologies etc.</w:t>
      </w:r>
    </w:p>
    <w:p w14:paraId="4EA8D220" w14:textId="77777777" w:rsidR="00A5540A" w:rsidRDefault="00A5540A" w:rsidP="00A5540A">
      <w:pPr>
        <w:pStyle w:val="List1"/>
        <w:numPr>
          <w:ilvl w:val="0"/>
          <w:numId w:val="0"/>
        </w:numPr>
        <w:rPr>
          <w:rFonts w:cstheme="minorHAnsi"/>
        </w:rPr>
      </w:pPr>
    </w:p>
    <w:p w14:paraId="3D91FC0D" w14:textId="1023D23F" w:rsidR="00A5540A" w:rsidRDefault="00A5540A" w:rsidP="00A5540A">
      <w:pPr>
        <w:pStyle w:val="List1"/>
        <w:numPr>
          <w:ilvl w:val="0"/>
          <w:numId w:val="0"/>
        </w:numPr>
        <w:rPr>
          <w:rFonts w:cstheme="minorHAnsi"/>
        </w:rPr>
      </w:pPr>
      <w:r>
        <w:rPr>
          <w:rFonts w:cstheme="minorHAnsi"/>
        </w:rPr>
        <w:t xml:space="preserve">At </w:t>
      </w:r>
      <w:hyperlink r:id="rId8" w:history="1">
        <w:r>
          <w:rPr>
            <w:rStyle w:val="Hyperlink"/>
            <w:rFonts w:cstheme="minorHAnsi"/>
          </w:rPr>
          <w:t>coronavirus.lgfl.net/safeguarding</w:t>
        </w:r>
      </w:hyperlink>
      <w:r>
        <w:rPr>
          <w:rFonts w:cstheme="minorHAnsi"/>
        </w:rPr>
        <w:t xml:space="preserve"> you will find a document to help you review policies, guidance on the safe use of remote technology settings to look out for, as well as a flyer for parents</w:t>
      </w:r>
      <w:r w:rsidR="00A1230E">
        <w:rPr>
          <w:rFonts w:cstheme="minorHAnsi"/>
        </w:rPr>
        <w:t>.</w:t>
      </w:r>
    </w:p>
    <w:p w14:paraId="02CD4DCD" w14:textId="192E5837" w:rsidR="00A5540A" w:rsidRDefault="00A5540A" w:rsidP="00A5540A">
      <w:pPr>
        <w:pStyle w:val="List1"/>
        <w:numPr>
          <w:ilvl w:val="0"/>
          <w:numId w:val="0"/>
        </w:numPr>
        <w:rPr>
          <w:rFonts w:cstheme="minorHAnsi"/>
        </w:rPr>
      </w:pPr>
    </w:p>
    <w:p w14:paraId="21FAE5F0" w14:textId="261F2725" w:rsidR="00A5540A" w:rsidRDefault="00A5540A" w:rsidP="00A5540A">
      <w:pPr>
        <w:pStyle w:val="List1"/>
        <w:numPr>
          <w:ilvl w:val="0"/>
          <w:numId w:val="0"/>
        </w:numPr>
        <w:rPr>
          <w:rFonts w:cstheme="minorHAnsi"/>
        </w:rPr>
      </w:pPr>
      <w:r>
        <w:rPr>
          <w:rFonts w:cstheme="minorHAnsi"/>
        </w:rPr>
        <w:t>You may wish to specifically remind parents about expectations during home learning, which may well reoccur unexpectedly for some bubbles during 2020/1 AND about the use of tutors and ensuring that all parties understand how tutors (who may have the same awareness of safeguarding best-practice as teachers) and teachers should and should not behave online.</w:t>
      </w:r>
    </w:p>
    <w:p w14:paraId="247F642D" w14:textId="77777777" w:rsidR="00A5540A" w:rsidRDefault="00A5540A" w:rsidP="00A5540A">
      <w:pPr>
        <w:pStyle w:val="List1"/>
        <w:numPr>
          <w:ilvl w:val="0"/>
          <w:numId w:val="0"/>
        </w:numPr>
        <w:rPr>
          <w:rFonts w:cstheme="minorHAnsi"/>
        </w:rPr>
      </w:pPr>
    </w:p>
    <w:bookmarkEnd w:id="1"/>
    <w:p w14:paraId="447E40A8" w14:textId="3A8336D6" w:rsidR="00304F7A" w:rsidRPr="009F2A55" w:rsidRDefault="00304F7A"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0635EB48" w14:textId="6E05A8FB" w:rsidR="00304F7A" w:rsidRPr="009F2A55" w:rsidRDefault="00E016EC" w:rsidP="00304F7A">
      <w:pPr>
        <w:pStyle w:val="List1"/>
      </w:pPr>
      <w:r>
        <w:t>Y</w:t>
      </w:r>
      <w:r w:rsidR="002F764A" w:rsidRPr="009F2A55">
        <w:t>ou</w:t>
      </w:r>
      <w:r w:rsidR="00304F7A" w:rsidRPr="009F2A55">
        <w:t xml:space="preserve"> may well want to edit / remove / add items based on the knowledge of your </w:t>
      </w:r>
      <w:r>
        <w:t>school</w:t>
      </w:r>
    </w:p>
    <w:p w14:paraId="5B56AB9A" w14:textId="5996C761"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share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46AEB52" w14:textId="2E9608BC" w:rsidR="00304F7A" w:rsidRPr="009F2A55" w:rsidRDefault="00E016EC" w:rsidP="00304F7A">
      <w:pPr>
        <w:pStyle w:val="List1"/>
      </w:pPr>
      <w:r>
        <w:t xml:space="preserve">Please read this in conjunction with our online-safety policy template for schools, available at </w:t>
      </w:r>
      <w:hyperlink r:id="rId9" w:history="1">
        <w:r w:rsidRPr="00E016EC">
          <w:rPr>
            <w:rStyle w:val="Hyperlink"/>
          </w:rPr>
          <w:t>safepolicies.lgfl.net</w:t>
        </w:r>
      </w:hyperlink>
    </w:p>
    <w:p w14:paraId="69B08598" w14:textId="1111AFB0" w:rsidR="004D336E" w:rsidRPr="009F2A55" w:rsidRDefault="004D336E" w:rsidP="00304F7A">
      <w:pPr>
        <w:pStyle w:val="List1"/>
        <w:rPr>
          <w:rStyle w:val="Hyperlink"/>
          <w:color w:val="auto"/>
          <w:u w:val="none"/>
        </w:rPr>
      </w:pPr>
      <w:r w:rsidRPr="009F2A55">
        <w:t xml:space="preserve">We would love to hear how you use this AUP / if it’s useful, how we can improve it and what else we can do to support you – get in touch with @LGfLDigiSafe on </w:t>
      </w:r>
      <w:hyperlink r:id="rId10" w:history="1">
        <w:r w:rsidR="0048243E" w:rsidRPr="00447B48">
          <w:rPr>
            <w:rStyle w:val="Hyperlink"/>
          </w:rPr>
          <w:t>Facebook</w:t>
        </w:r>
      </w:hyperlink>
      <w:r w:rsidR="0048243E" w:rsidRPr="00304F7A">
        <w:t xml:space="preserve"> or </w:t>
      </w:r>
      <w:hyperlink r:id="rId11" w:history="1">
        <w:r w:rsidR="0048243E" w:rsidRPr="00447B48">
          <w:rPr>
            <w:rStyle w:val="Hyperlink"/>
          </w:rPr>
          <w:t>Twitter</w:t>
        </w:r>
      </w:hyperlink>
    </w:p>
    <w:p w14:paraId="329A77C1" w14:textId="7AC3F162" w:rsidR="00E016EC" w:rsidRDefault="003B481B" w:rsidP="00E016EC">
      <w:pPr>
        <w:pStyle w:val="List1"/>
      </w:pPr>
      <w:r>
        <w:t xml:space="preserve">You may want to issue this alongside a couple of the poster/flyers at </w:t>
      </w:r>
      <w:hyperlink r:id="rId12" w:history="1">
        <w:r w:rsidR="00E016EC" w:rsidRPr="009F2A55">
          <w:rPr>
            <w:rStyle w:val="Hyperlink"/>
          </w:rPr>
          <w:t>safeposters.lgfl.net</w:t>
        </w:r>
      </w:hyperlink>
      <w:r>
        <w:rPr>
          <w:rStyle w:val="Hyperlink"/>
        </w:rPr>
        <w:t>, e.g. there is one</w:t>
      </w:r>
      <w:r>
        <w:t xml:space="preserve"> </w:t>
      </w:r>
      <w:r w:rsidR="00E016EC">
        <w:t>specifically to encourage child-parent conversations</w:t>
      </w:r>
      <w:r w:rsidDel="003B481B">
        <w:t xml:space="preserve"> </w:t>
      </w:r>
      <w:r>
        <w:t>and one with six top tips about staying safe online during Covid</w:t>
      </w:r>
    </w:p>
    <w:p w14:paraId="365D54C0" w14:textId="77777777" w:rsidR="00E016EC" w:rsidRDefault="00E016EC" w:rsidP="00E016EC">
      <w:pPr>
        <w:pStyle w:val="List1"/>
      </w:pPr>
      <w:r>
        <w:t xml:space="preserve">There is a range of further materials to support your outreach work with parents at </w:t>
      </w:r>
      <w:hyperlink r:id="rId13" w:history="1">
        <w:r w:rsidRPr="00E016EC">
          <w:rPr>
            <w:rStyle w:val="Hyperlink"/>
          </w:rPr>
          <w:t>parentsafe.lgfl.net</w:t>
        </w:r>
      </w:hyperlink>
    </w:p>
    <w:p w14:paraId="1DFD322D" w14:textId="79F60657" w:rsidR="00E016EC" w:rsidRPr="00E016EC" w:rsidRDefault="00D670A9" w:rsidP="00D670A9">
      <w:pPr>
        <w:pStyle w:val="List1"/>
        <w:rPr>
          <w:rStyle w:val="Hyperlink"/>
          <w:color w:val="auto"/>
          <w:u w:val="none"/>
        </w:rPr>
      </w:pPr>
      <w:r w:rsidRPr="009F2A55">
        <w:t xml:space="preserve">We provide online safety educational resources (filtered by theme or key stage) at </w:t>
      </w:r>
      <w:hyperlink r:id="rId14" w:history="1">
        <w:r w:rsidRPr="009F2A55">
          <w:rPr>
            <w:rStyle w:val="Hyperlink"/>
          </w:rPr>
          <w:t>saferesources.lgfl.net</w:t>
        </w:r>
      </w:hyperlink>
    </w:p>
    <w:p w14:paraId="1EECAE81" w14:textId="043D7473" w:rsidR="00304F7A" w:rsidRPr="00E016EC" w:rsidRDefault="00304F7A" w:rsidP="00E97A7E">
      <w:pPr>
        <w:pStyle w:val="List1"/>
        <w:numPr>
          <w:ilvl w:val="0"/>
          <w:numId w:val="0"/>
        </w:numPr>
      </w:pPr>
    </w:p>
    <w:p w14:paraId="080A3940" w14:textId="77777777" w:rsidR="00A5540A" w:rsidRDefault="00A5540A">
      <w:pPr>
        <w:jc w:val="left"/>
        <w:rPr>
          <w:rFonts w:cstheme="minorHAnsi"/>
          <w:b/>
          <w:sz w:val="32"/>
          <w:szCs w:val="24"/>
        </w:rPr>
      </w:pPr>
      <w:bookmarkStart w:id="2" w:name="_Hlk522614390"/>
      <w:r>
        <w:rPr>
          <w:rFonts w:cstheme="minorHAnsi"/>
        </w:rPr>
        <w:br w:type="page"/>
      </w:r>
    </w:p>
    <w:bookmarkEnd w:id="2"/>
    <w:p w14:paraId="17DCFC3D" w14:textId="0FDDF2A9" w:rsidR="004E501B" w:rsidRPr="009F2A55" w:rsidRDefault="003C135C" w:rsidP="00C653E8">
      <w:pPr>
        <w:pStyle w:val="Heading1"/>
        <w:rPr>
          <w:rFonts w:cstheme="minorHAnsi"/>
        </w:rPr>
      </w:pPr>
      <w:r>
        <w:rPr>
          <w:rFonts w:cstheme="minorHAnsi"/>
        </w:rPr>
        <w:lastRenderedPageBreak/>
        <w:t>Background</w:t>
      </w:r>
    </w:p>
    <w:p w14:paraId="13C56822" w14:textId="604CFFF2" w:rsidR="007C124E" w:rsidRDefault="007716C6" w:rsidP="007C124E">
      <w:bookmarkStart w:id="3"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Pr="009F2A55">
        <w:rPr>
          <w:highlight w:val="yellow"/>
        </w:rPr>
        <w:t>[</w:t>
      </w:r>
      <w:r w:rsidR="0039066B" w:rsidRPr="009F2A55">
        <w:rPr>
          <w:highlight w:val="yellow"/>
        </w:rPr>
        <w:t> i</w:t>
      </w:r>
      <w:r w:rsidRPr="009F2A55">
        <w:rPr>
          <w:highlight w:val="yellow"/>
        </w:rPr>
        <w:t>nsert school name here</w:t>
      </w:r>
      <w:r w:rsidR="0039066B" w:rsidRPr="009F2A55">
        <w:rPr>
          <w:highlight w:val="yellow"/>
        </w:rPr>
        <w:t> </w:t>
      </w:r>
      <w:r w:rsidRPr="009F2A55">
        <w:rPr>
          <w:highlight w:val="yellow"/>
        </w:rPr>
        <w:t>]</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003C135C">
        <w:t xml:space="preserve"> to </w:t>
      </w:r>
      <w:r w:rsidR="00555DA8" w:rsidRPr="009F2A55">
        <w:t xml:space="preserve">outline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87AB149" w14:textId="33B5261F" w:rsidR="00E016EC" w:rsidRDefault="00E016EC" w:rsidP="007C124E">
      <w:r>
        <w:t xml:space="preserve">Your child has also signed an AUP which </w:t>
      </w:r>
      <w:r w:rsidRPr="00E016EC">
        <w:rPr>
          <w:highlight w:val="yellow"/>
        </w:rPr>
        <w:t>[ has been sent home / is available here – delete or edit as appropriate ]</w:t>
      </w:r>
      <w:r w:rsidRPr="00E016EC">
        <w:t>.</w:t>
      </w:r>
    </w:p>
    <w:p w14:paraId="7D716EAD" w14:textId="439AECF4" w:rsidR="000435A2" w:rsidRPr="009F2A55" w:rsidRDefault="0023014F" w:rsidP="000435A2">
      <w:pPr>
        <w:rPr>
          <w:sz w:val="20"/>
          <w:highlight w:val="yellow"/>
        </w:rPr>
      </w:pPr>
      <w:r w:rsidRPr="009F2A55">
        <w:rPr>
          <w:sz w:val="20"/>
          <w:highlight w:val="yellow"/>
        </w:rPr>
        <w:t xml:space="preserve"> </w:t>
      </w:r>
      <w:r w:rsidR="000435A2" w:rsidRPr="009F2A55">
        <w:rPr>
          <w:sz w:val="20"/>
          <w:highlight w:val="yellow"/>
        </w:rPr>
        <w:t>[ * </w:t>
      </w:r>
      <w:r w:rsidR="004D336E" w:rsidRPr="009F2A55">
        <w:rPr>
          <w:sz w:val="20"/>
          <w:highlight w:val="yellow"/>
        </w:rPr>
        <w:t>A</w:t>
      </w:r>
      <w:r w:rsidR="000435A2" w:rsidRPr="009F2A55">
        <w:rPr>
          <w:sz w:val="20"/>
          <w:highlight w:val="yellow"/>
        </w:rPr>
        <w:t>n AUP is as much about behaviours as ‘use’ of a particular device or technology, so you may wish to rename this document, but we have kept the recognised term ‘AUP’ as the name of this document. ]</w:t>
      </w:r>
    </w:p>
    <w:p w14:paraId="75105622" w14:textId="2E95475F" w:rsidR="00037788" w:rsidRPr="009F2A55" w:rsidRDefault="00E016EC" w:rsidP="007C124E">
      <w:r>
        <w:t xml:space="preserve">We tell </w:t>
      </w:r>
      <w:r w:rsidR="00895AE1">
        <w:t xml:space="preserve">your children that </w:t>
      </w:r>
      <w:r w:rsidR="00895AE1" w:rsidRPr="00434087">
        <w:rPr>
          <w:b/>
          <w:bCs/>
        </w:rPr>
        <w:t xml:space="preserve">they </w:t>
      </w:r>
      <w:r w:rsidR="00037788" w:rsidRPr="00434087">
        <w:rPr>
          <w:b/>
          <w:bCs/>
        </w:rPr>
        <w:t xml:space="preserve">should not behave any differently when </w:t>
      </w:r>
      <w:r w:rsidR="00895AE1" w:rsidRPr="00434087">
        <w:rPr>
          <w:b/>
          <w:bCs/>
        </w:rPr>
        <w:t xml:space="preserve">they </w:t>
      </w:r>
      <w:r w:rsidR="00037788" w:rsidRPr="00434087">
        <w:rPr>
          <w:b/>
          <w:bCs/>
        </w:rPr>
        <w:t xml:space="preserve">are out of school or using </w:t>
      </w:r>
      <w:r w:rsidR="00895AE1" w:rsidRPr="00434087">
        <w:rPr>
          <w:b/>
          <w:bCs/>
        </w:rPr>
        <w:t xml:space="preserve">their </w:t>
      </w:r>
      <w:r w:rsidR="00037788" w:rsidRPr="00434087">
        <w:rPr>
          <w:b/>
          <w:bCs/>
        </w:rPr>
        <w:t>own device or home network.</w:t>
      </w:r>
      <w:r w:rsidR="00037788" w:rsidRPr="009F2A55">
        <w:t xml:space="preserve"> </w:t>
      </w:r>
      <w:r w:rsidR="00895AE1">
        <w:t>What we tell pupils about behaviour and respect applies to all members of the school community</w:t>
      </w:r>
      <w:r w:rsidR="00C7635A">
        <w:t>, whether they are at home or school</w:t>
      </w:r>
      <w:r w:rsidR="00895AE1">
        <w:t>:</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3BA3F0B4" w:rsidR="000435A2" w:rsidRDefault="00895AE1" w:rsidP="000435A2">
      <w:r>
        <w:t>You</w:t>
      </w:r>
      <w:r w:rsidR="00037788" w:rsidRPr="009F2A55">
        <w:t xml:space="preserve"> can read </w:t>
      </w:r>
      <w:r w:rsidR="009614BF" w:rsidRPr="009F2A55">
        <w:rPr>
          <w:highlight w:val="yellow"/>
        </w:rPr>
        <w:t>[ insert school name here ]</w:t>
      </w:r>
      <w:r w:rsidR="009614BF" w:rsidRPr="009F2A55">
        <w:t xml:space="preserve">’s full Online Safety Policy </w:t>
      </w:r>
      <w:r w:rsidR="009614BF" w:rsidRPr="009F2A55">
        <w:rPr>
          <w:highlight w:val="yellow"/>
        </w:rPr>
        <w:t xml:space="preserve">[ insert link here – there is a template at </w:t>
      </w:r>
      <w:hyperlink r:id="rId15" w:history="1">
        <w:r w:rsidR="009614BF" w:rsidRPr="009F2A55">
          <w:rPr>
            <w:rStyle w:val="Hyperlink"/>
            <w:highlight w:val="yellow"/>
          </w:rPr>
          <w:t>safepolicies.lgfl.net</w:t>
        </w:r>
      </w:hyperlink>
      <w:r w:rsidR="009614BF" w:rsidRPr="009F2A55">
        <w:rPr>
          <w:highlight w:val="yellow"/>
        </w:rPr>
        <w:t> ]</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rsidR="004D336E" w:rsidRPr="009F2A55">
        <w:t xml:space="preserve"> </w:t>
      </w:r>
      <w:r w:rsidR="000435A2" w:rsidRPr="009F2A55">
        <w:t xml:space="preserve">If you have </w:t>
      </w:r>
      <w:r w:rsidR="009255C1" w:rsidRPr="009F2A55">
        <w:t>any questions about this AUP</w:t>
      </w:r>
      <w:r>
        <w:t xml:space="preserve"> or our approach to online safety</w:t>
      </w:r>
      <w:r w:rsidR="000435A2" w:rsidRPr="009F2A55">
        <w:t xml:space="preserve">, please speak to </w:t>
      </w:r>
      <w:r w:rsidR="000435A2" w:rsidRPr="009F2A55">
        <w:rPr>
          <w:highlight w:val="yellow"/>
        </w:rPr>
        <w:t>[ member of staff</w:t>
      </w:r>
      <w:r w:rsidR="009255C1" w:rsidRPr="009F2A55">
        <w:rPr>
          <w:highlight w:val="yellow"/>
        </w:rPr>
        <w:t xml:space="preserve"> name / where to find them ]</w:t>
      </w:r>
      <w:r w:rsidR="009255C1" w:rsidRPr="009F2A55">
        <w:t>.</w:t>
      </w:r>
      <w:r w:rsidR="000435A2" w:rsidRPr="009F2A55">
        <w:rPr>
          <w:highlight w:val="yellow"/>
        </w:rPr>
        <w:t xml:space="preserve"> </w:t>
      </w:r>
    </w:p>
    <w:p w14:paraId="1B560ACD" w14:textId="77777777" w:rsidR="00FA4961" w:rsidRPr="009F2A55" w:rsidRDefault="00FA4961" w:rsidP="000435A2"/>
    <w:p w14:paraId="5553980E" w14:textId="78EF4ED2" w:rsidR="00321045" w:rsidRPr="009F2A55" w:rsidRDefault="002A2452" w:rsidP="002A2452">
      <w:pPr>
        <w:pStyle w:val="Heading1"/>
      </w:pPr>
      <w:bookmarkStart w:id="4" w:name="_Toc520963871"/>
      <w:bookmarkEnd w:id="3"/>
      <w:r w:rsidRPr="009F2A55">
        <w:t>What am I agreeing to?</w:t>
      </w:r>
      <w:bookmarkEnd w:id="4"/>
    </w:p>
    <w:p w14:paraId="745C78DF" w14:textId="30F30A60" w:rsidR="002E2AB9" w:rsidRDefault="002E2AB9" w:rsidP="002E2AB9">
      <w:pPr>
        <w:pStyle w:val="NumList1"/>
      </w:pPr>
      <w:r>
        <w:t xml:space="preserve">I understand that </w:t>
      </w:r>
      <w:r w:rsidRPr="002E2AB9">
        <w:rPr>
          <w:highlight w:val="yellow"/>
        </w:rPr>
        <w:t>[</w:t>
      </w:r>
      <w:r>
        <w:rPr>
          <w:highlight w:val="yellow"/>
        </w:rPr>
        <w:t xml:space="preserve"> insert name of school </w:t>
      </w:r>
      <w:r w:rsidRPr="002E2AB9">
        <w:rPr>
          <w:highlight w:val="yellow"/>
        </w:rPr>
        <w:t>]</w:t>
      </w:r>
      <w:r>
        <w:t xml:space="preserve"> 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13FFD15E" w:rsidR="001717D1" w:rsidRPr="00D33FBF" w:rsidRDefault="002E2AB9" w:rsidP="002E2AB9">
      <w:pPr>
        <w:pStyle w:val="NumList1"/>
        <w:rPr>
          <w:b/>
          <w:bCs/>
        </w:rPr>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r w:rsidR="003C135C">
        <w:t xml:space="preserve">, </w:t>
      </w:r>
      <w:r w:rsidR="003C135C" w:rsidRPr="00D33FBF">
        <w:rPr>
          <w:b/>
          <w:bCs/>
        </w:rPr>
        <w:t>including during any remote learning periods.</w:t>
      </w:r>
    </w:p>
    <w:p w14:paraId="12D25E13" w14:textId="3A40257E" w:rsidR="00E016EC" w:rsidRDefault="002E2AB9" w:rsidP="00E016EC">
      <w:pPr>
        <w:pStyle w:val="NumList1"/>
      </w:pPr>
      <w:r>
        <w:lastRenderedPageBreak/>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37B7248E" w:rsidR="007238F8" w:rsidRPr="000200F1" w:rsidRDefault="000200F1" w:rsidP="000200F1">
      <w:pPr>
        <w:pStyle w:val="NumList1"/>
      </w:pPr>
      <w: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r w:rsidRPr="007238F8">
        <w:rPr>
          <w:highlight w:val="yellow"/>
        </w:rPr>
        <w:t>[</w:t>
      </w:r>
      <w:r>
        <w:rPr>
          <w:highlight w:val="yellow"/>
        </w:rPr>
        <w:t> </w:t>
      </w:r>
      <w:r w:rsidRPr="007238F8">
        <w:rPr>
          <w:highlight w:val="yellow"/>
        </w:rPr>
        <w:t xml:space="preserve">adapt this point in line with your policy; </w:t>
      </w:r>
      <w:r w:rsidR="00EF397E">
        <w:rPr>
          <w:highlight w:val="yellow"/>
        </w:rPr>
        <w:t xml:space="preserve">more info </w:t>
      </w:r>
      <w:r w:rsidR="003C135C">
        <w:rPr>
          <w:highlight w:val="yellow"/>
        </w:rPr>
        <w:t xml:space="preserve">in </w:t>
      </w:r>
      <w:r w:rsidRPr="007238F8">
        <w:rPr>
          <w:highlight w:val="yellow"/>
        </w:rPr>
        <w:t>our Online Safety Policy</w:t>
      </w:r>
      <w:r>
        <w:rPr>
          <w:highlight w:val="yellow"/>
        </w:rPr>
        <w:t> </w:t>
      </w:r>
      <w:r w:rsidR="003C135C">
        <w:rPr>
          <w:highlight w:val="yellow"/>
        </w:rPr>
        <w:t xml:space="preserve">template </w:t>
      </w:r>
      <w:r w:rsidRPr="007238F8">
        <w:rPr>
          <w:highlight w:val="yellow"/>
        </w:rPr>
        <w:t>]</w:t>
      </w:r>
    </w:p>
    <w:p w14:paraId="1B016357" w14:textId="77777777" w:rsidR="003C135C" w:rsidRDefault="0023014F" w:rsidP="00E016EC">
      <w:pPr>
        <w:pStyle w:val="NumList1"/>
      </w:pPr>
      <w:r>
        <w:t>I understand that for my child to grow up safe online, s/he will need positive input from school and home</w:t>
      </w:r>
      <w:r w:rsidR="007238F8">
        <w:t>, so</w:t>
      </w:r>
      <w:r>
        <w:t xml:space="preserve"> </w:t>
      </w:r>
      <w:r w:rsidR="007238F8">
        <w:t>I will talk to my child about online safety</w:t>
      </w:r>
      <w:r w:rsidR="003C135C">
        <w:t>.</w:t>
      </w:r>
    </w:p>
    <w:p w14:paraId="2A87EFD4" w14:textId="5E4AC975" w:rsidR="00FA4961" w:rsidRPr="00D33FBF" w:rsidRDefault="001F79FF" w:rsidP="007A411D">
      <w:pPr>
        <w:pStyle w:val="NumList1"/>
        <w:rPr>
          <w:b/>
          <w:bCs/>
        </w:rPr>
      </w:pPr>
      <w:r w:rsidRPr="00D33FBF">
        <w:rPr>
          <w:b/>
          <w:bCs/>
        </w:rPr>
        <w:t xml:space="preserve">I understand that </w:t>
      </w:r>
      <w:r w:rsidR="007A411D" w:rsidRPr="00D33FBF">
        <w:rPr>
          <w:b/>
          <w:bCs/>
        </w:rPr>
        <w:t xml:space="preserve">my child </w:t>
      </w:r>
      <w:r w:rsidR="00FA4961" w:rsidRPr="00D33FBF">
        <w:rPr>
          <w:b/>
          <w:bCs/>
        </w:rPr>
        <w:t xml:space="preserve">needs </w:t>
      </w:r>
      <w:r w:rsidR="007A411D" w:rsidRPr="00D33FBF">
        <w:rPr>
          <w:b/>
          <w:bCs/>
        </w:rPr>
        <w:t xml:space="preserve">a safe and appropriate place </w:t>
      </w:r>
      <w:r w:rsidR="00FA4961" w:rsidRPr="00D33FBF">
        <w:rPr>
          <w:b/>
          <w:bCs/>
        </w:rPr>
        <w:t>to do remote learning if school or bubbles are closed (similar to regular online homework). When on any video calls with school, it would be better not to be in a bedroom but where this is unavoidable, my child will be fully dressed and not in bed, and the camera angle will point away from beds/bedding/personal information etc.</w:t>
      </w:r>
      <w:r w:rsidR="00782D25">
        <w:rPr>
          <w:b/>
          <w:bCs/>
        </w:rPr>
        <w:t xml:space="preserve"> Where it is possible to blur or change the background, I will help my child to do so.</w:t>
      </w:r>
    </w:p>
    <w:p w14:paraId="04691DFD" w14:textId="0E0DFF7B" w:rsidR="001F79FF" w:rsidRDefault="00D33FBF" w:rsidP="007A411D">
      <w:pPr>
        <w:pStyle w:val="NumList1"/>
      </w:pPr>
      <w:r w:rsidRPr="00D33FBF">
        <w:rPr>
          <w:b/>
          <w:bCs/>
        </w:rPr>
        <w:t>I</w:t>
      </w:r>
      <w:r w:rsidR="007A411D" w:rsidRPr="00D33FBF">
        <w:rPr>
          <w:b/>
          <w:bCs/>
        </w:rPr>
        <w:t>f my child has online tuition</w:t>
      </w:r>
      <w:r w:rsidR="00E3697C" w:rsidRPr="00D33FBF">
        <w:rPr>
          <w:b/>
          <w:bCs/>
        </w:rPr>
        <w:t xml:space="preserve"> </w:t>
      </w:r>
      <w:r w:rsidRPr="00D33FBF">
        <w:rPr>
          <w:b/>
          <w:bCs/>
        </w:rPr>
        <w:t>for catchup after lockdown or in general</w:t>
      </w:r>
      <w:r w:rsidR="007A411D" w:rsidRPr="00D33FBF">
        <w:rPr>
          <w:b/>
          <w:bCs/>
        </w:rPr>
        <w:t xml:space="preserve">, I will undertake necessary checks </w:t>
      </w:r>
      <w:r w:rsidRPr="00D33FBF">
        <w:rPr>
          <w:b/>
          <w:bCs/>
        </w:rPr>
        <w:t xml:space="preserve">where I have arranged this privately </w:t>
      </w:r>
      <w:r w:rsidR="007A411D" w:rsidRPr="00D33FBF">
        <w:rPr>
          <w:b/>
          <w:bCs/>
        </w:rPr>
        <w:t xml:space="preserve">to ensure they are </w:t>
      </w:r>
      <w:r w:rsidR="00F217C1" w:rsidRPr="00D33FBF">
        <w:rPr>
          <w:b/>
          <w:bCs/>
        </w:rPr>
        <w:t>registered/</w:t>
      </w:r>
      <w:r w:rsidR="007A411D" w:rsidRPr="00D33FBF">
        <w:rPr>
          <w:b/>
          <w:bCs/>
        </w:rPr>
        <w:t xml:space="preserve">safe and reliable, </w:t>
      </w:r>
      <w:r w:rsidRPr="00D33FBF">
        <w:rPr>
          <w:b/>
          <w:bCs/>
        </w:rPr>
        <w:t xml:space="preserve">and for any tuition remain in the room </w:t>
      </w:r>
      <w:r w:rsidR="007A411D" w:rsidRPr="00D33FBF">
        <w:rPr>
          <w:b/>
          <w:bCs/>
        </w:rPr>
        <w:t xml:space="preserve">where possible, and ensure </w:t>
      </w:r>
      <w:r w:rsidRPr="00D33FBF">
        <w:rPr>
          <w:b/>
          <w:bCs/>
        </w:rPr>
        <w:t xml:space="preserve">my child knows </w:t>
      </w:r>
      <w:r w:rsidR="007A411D" w:rsidRPr="00D33FBF">
        <w:rPr>
          <w:b/>
          <w:bCs/>
        </w:rPr>
        <w:t>that tutors should not arrange new sessions or online chats directly with them</w:t>
      </w:r>
      <w:r w:rsidR="001F79FF" w:rsidRPr="001F79FF">
        <w:t>.</w:t>
      </w:r>
    </w:p>
    <w:p w14:paraId="5FC360A0" w14:textId="368A51AD"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r w:rsidR="00C818D2">
        <w:t xml:space="preserve"> </w:t>
      </w:r>
      <w:r w:rsidR="00FA4961">
        <w:t xml:space="preserve">There are also </w:t>
      </w:r>
      <w:r w:rsidR="00C818D2" w:rsidRPr="00C818D2">
        <w:t xml:space="preserve">child-safe search engines e.g. swiggle.org.uk and YouTube Kids </w:t>
      </w:r>
      <w:r w:rsidR="00FA4961">
        <w:t xml:space="preserve">is an alternative to </w:t>
      </w:r>
      <w:r w:rsidR="00C818D2" w:rsidRPr="00C818D2">
        <w:t>YouTube</w:t>
      </w:r>
      <w:r w:rsidR="00245617">
        <w:t xml:space="preserve"> </w:t>
      </w:r>
      <w:r w:rsidR="00FA4961">
        <w:t xml:space="preserve">with </w:t>
      </w:r>
      <w:r w:rsidR="00245617">
        <w:t>age appropriate content.</w:t>
      </w:r>
    </w:p>
    <w:p w14:paraId="7107A188" w14:textId="1BBEA776" w:rsidR="00D803CC" w:rsidRDefault="00D803CC" w:rsidP="00D803CC">
      <w:pPr>
        <w:pStyle w:val="NumList1"/>
      </w:pPr>
      <w:r>
        <w:t xml:space="preserve">I understand that it can be hard to stop using technology sometimes, and I will talk about this to my children, and refer to the principles of the Digital 5 A Day: </w:t>
      </w:r>
      <w:hyperlink r:id="rId16" w:history="1">
        <w:r w:rsidRPr="006D281C">
          <w:rPr>
            <w:rStyle w:val="Hyperlink"/>
          </w:rPr>
          <w:t>childrenscommissioner.gov.uk/our-work/digital/5-a-day/</w:t>
        </w:r>
      </w:hyperlink>
    </w:p>
    <w:p w14:paraId="392B8A0C" w14:textId="1EC33C52" w:rsidR="000200F1" w:rsidRDefault="000200F1" w:rsidP="00E016EC">
      <w:pPr>
        <w:pStyle w:val="NumList1"/>
      </w:pPr>
      <w:r>
        <w:t xml:space="preserve">I understand and support the commitments made by my child in the Acceptable Use Policy (AUP) which s/he has signed, and which can be seen here </w:t>
      </w:r>
      <w:r w:rsidRPr="007238F8">
        <w:rPr>
          <w:highlight w:val="yellow"/>
        </w:rPr>
        <w:t>[ insert link ]</w:t>
      </w:r>
      <w:r>
        <w:t>, and I understand that s/he will be subject to sanctions if s/he does not follow these rules.</w:t>
      </w:r>
    </w:p>
    <w:p w14:paraId="1373118B" w14:textId="73FBDBCC" w:rsidR="001717D1" w:rsidRPr="004B740D" w:rsidRDefault="00EF397E" w:rsidP="001717D1">
      <w:pPr>
        <w:pStyle w:val="NumList1"/>
      </w:pPr>
      <w:r w:rsidRPr="00EF397E">
        <w:t xml:space="preserve">I can find out more about online safety at </w:t>
      </w:r>
      <w:r w:rsidRPr="00EF397E">
        <w:rPr>
          <w:highlight w:val="yellow"/>
        </w:rPr>
        <w:t>[name of school ]</w:t>
      </w:r>
      <w:r w:rsidRPr="00EF397E">
        <w:t xml:space="preserve"> by reading the full Online Safety Policy here </w:t>
      </w:r>
      <w:r w:rsidRPr="00EF397E">
        <w:rPr>
          <w:highlight w:val="yellow"/>
        </w:rPr>
        <w:t>[ insert link ]</w:t>
      </w:r>
      <w:r w:rsidRPr="00EF397E">
        <w:t xml:space="preserve"> </w:t>
      </w:r>
      <w:r>
        <w:t xml:space="preserve">and can </w:t>
      </w:r>
      <w:r w:rsidR="001717D1" w:rsidRPr="00EF397E">
        <w:t xml:space="preserve">talk to </w:t>
      </w:r>
      <w:r w:rsidR="001717D1" w:rsidRPr="00EF397E">
        <w:rPr>
          <w:highlight w:val="yellow"/>
        </w:rPr>
        <w:t xml:space="preserve">[ insert specific names or roles, e.g. form tutor, class teacher, </w:t>
      </w:r>
      <w:r w:rsidR="001717D1" w:rsidRPr="00895AE1">
        <w:rPr>
          <w:highlight w:val="yellow"/>
        </w:rPr>
        <w:t>etc ]</w:t>
      </w:r>
      <w:r w:rsidR="001717D1">
        <w:t xml:space="preserve"> </w:t>
      </w:r>
      <w:r w:rsidR="001717D1" w:rsidRPr="004B740D">
        <w:t xml:space="preserve">if </w:t>
      </w:r>
      <w:r w:rsidR="001717D1">
        <w:t>I</w:t>
      </w:r>
      <w:r w:rsidR="0023014F">
        <w:t xml:space="preserve"> </w:t>
      </w:r>
      <w:r w:rsidR="001717D1" w:rsidRPr="004B740D">
        <w:t xml:space="preserve">have any concerns about </w:t>
      </w:r>
      <w:r w:rsidR="001717D1">
        <w:t>my</w:t>
      </w:r>
      <w:r w:rsidR="007238F8">
        <w:t xml:space="preserve"> </w:t>
      </w:r>
      <w:r w:rsidR="001717D1" w:rsidRPr="004B740D">
        <w:t>child</w:t>
      </w:r>
      <w:r w:rsidR="007238F8">
        <w:t>/</w:t>
      </w:r>
      <w:r w:rsidR="001717D1" w:rsidRPr="004B740D">
        <w:t>ren’s use of technology</w:t>
      </w:r>
      <w:r w:rsidR="000200F1">
        <w:t xml:space="preserve">, or about that of others in the community, or </w:t>
      </w:r>
      <w:r>
        <w:t xml:space="preserve">if I have </w:t>
      </w:r>
      <w:r w:rsidR="000200F1">
        <w:t>questions about online safety or technology use in school.</w:t>
      </w:r>
    </w:p>
    <w:p w14:paraId="7A6DF3E4" w14:textId="681E68F8" w:rsidR="00AB0A87" w:rsidRPr="009F2A55" w:rsidRDefault="00AB0A87" w:rsidP="00AB0A87">
      <w:pPr>
        <w:jc w:val="center"/>
        <w:rPr>
          <w:b/>
        </w:rPr>
      </w:pPr>
      <w:r w:rsidRPr="009F2A55">
        <w:rPr>
          <w:b/>
        </w:rPr>
        <w:t>~~~~~~~~~~~~~~~~~~~~~</w:t>
      </w:r>
    </w:p>
    <w:p w14:paraId="5C8590F9" w14:textId="0B6BE3F4" w:rsidR="000435A2" w:rsidRPr="009F2A55" w:rsidRDefault="000435A2" w:rsidP="00A607B5">
      <w:pPr>
        <w:rPr>
          <w:b/>
        </w:rPr>
      </w:pPr>
      <w:r w:rsidRPr="009F2A55">
        <w:rPr>
          <w:b/>
        </w:rPr>
        <w:lastRenderedPageBreak/>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6B683888" w:rsidR="007F2CEF" w:rsidRDefault="007F2CEF" w:rsidP="007126F4">
      <w:pPr>
        <w:jc w:val="left"/>
        <w:rPr>
          <w:b/>
        </w:rPr>
      </w:pPr>
    </w:p>
    <w:p w14:paraId="184DAF32" w14:textId="70A29002" w:rsidR="007F2CEF" w:rsidRPr="002C3FED" w:rsidRDefault="007F2CEF" w:rsidP="002C3FED">
      <w:pPr>
        <w:rPr>
          <w:highlight w:val="yellow"/>
        </w:rPr>
      </w:pPr>
      <w:r w:rsidRPr="002C3FED">
        <w:t xml:space="preserve">Please note that parents may also be interested in the school’s approach to the following matters, which are all covered as sections within the overall school Online Safety Policy: </w:t>
      </w:r>
      <w:r w:rsidRPr="002C3FED">
        <w:rPr>
          <w:highlight w:val="yellow"/>
        </w:rPr>
        <w:t xml:space="preserve">[ Insert link here and edit list as appropriate; this list is based on </w:t>
      </w:r>
      <w:r w:rsidR="002C3FED" w:rsidRPr="002C3FED">
        <w:rPr>
          <w:highlight w:val="yellow"/>
        </w:rPr>
        <w:t xml:space="preserve">a selection of topics from </w:t>
      </w:r>
      <w:r w:rsidRPr="002C3FED">
        <w:rPr>
          <w:highlight w:val="yellow"/>
        </w:rPr>
        <w:t xml:space="preserve">the LGfL DigiSafe template made available to schools at </w:t>
      </w:r>
      <w:hyperlink r:id="rId17" w:history="1">
        <w:r w:rsidRPr="002C3FED">
          <w:rPr>
            <w:rStyle w:val="Hyperlink"/>
            <w:highlight w:val="yellow"/>
          </w:rPr>
          <w:t>safepolicies.lgfl.net</w:t>
        </w:r>
      </w:hyperlink>
      <w:r w:rsidR="002C3FED">
        <w:rPr>
          <w:highlight w:val="yellow"/>
        </w:rPr>
        <w:t>; you may also wish to add links /references to other policies for parents to view as appropriate</w:t>
      </w:r>
      <w:r w:rsidR="002C3FED" w:rsidRPr="002C3FED">
        <w:rPr>
          <w:highlight w:val="yellow"/>
        </w:rPr>
        <w:t> </w:t>
      </w:r>
      <w:r w:rsidRPr="002C3FED">
        <w:rPr>
          <w:highlight w:val="yellow"/>
        </w:rPr>
        <w:t>]</w:t>
      </w:r>
    </w:p>
    <w:p w14:paraId="2CC90720" w14:textId="52ABD086" w:rsidR="007F2CEF" w:rsidRPr="00317D43" w:rsidRDefault="007F2CEF" w:rsidP="0004034F">
      <w:pPr>
        <w:pStyle w:val="List1"/>
      </w:pPr>
      <w:r w:rsidRPr="00317D43">
        <w:t>Roles and responsibilities</w:t>
      </w:r>
      <w:r w:rsidR="0004034F">
        <w:t xml:space="preserve"> of members of the school community</w:t>
      </w:r>
    </w:p>
    <w:p w14:paraId="56A04160" w14:textId="77777777" w:rsidR="007F2CEF" w:rsidRPr="00317D43" w:rsidRDefault="007F2CEF" w:rsidP="0004034F">
      <w:pPr>
        <w:pStyle w:val="List1"/>
      </w:pPr>
      <w:r w:rsidRPr="00317D43">
        <w:t>Education and curriculum</w:t>
      </w:r>
    </w:p>
    <w:p w14:paraId="5CF8DD4F" w14:textId="77777777" w:rsidR="007F2CEF" w:rsidRPr="00317D43" w:rsidRDefault="007F2CEF" w:rsidP="0004034F">
      <w:pPr>
        <w:pStyle w:val="List1"/>
      </w:pPr>
      <w:r w:rsidRPr="00317D43">
        <w:t>Handling online-safety concerns and incidents</w:t>
      </w:r>
    </w:p>
    <w:p w14:paraId="524F0CF2" w14:textId="77777777" w:rsidR="007F2CEF" w:rsidRPr="00317D43" w:rsidRDefault="007F2CEF" w:rsidP="0004034F">
      <w:pPr>
        <w:pStyle w:val="List1"/>
      </w:pPr>
      <w:r w:rsidRPr="00317D43">
        <w:t>Actions where there are concerns about a child</w:t>
      </w:r>
    </w:p>
    <w:p w14:paraId="59078663" w14:textId="0E6E1E7B" w:rsidR="00E95178" w:rsidRPr="00317D43" w:rsidRDefault="007F2CEF" w:rsidP="00E95178">
      <w:pPr>
        <w:pStyle w:val="List1"/>
        <w:numPr>
          <w:ilvl w:val="1"/>
          <w:numId w:val="3"/>
        </w:numPr>
      </w:pPr>
      <w:r w:rsidRPr="00317D43">
        <w:t>Sexting</w:t>
      </w:r>
      <w:r w:rsidR="00E95178">
        <w:t xml:space="preserve"> and upskirting</w:t>
      </w:r>
    </w:p>
    <w:p w14:paraId="35447DE8" w14:textId="77777777" w:rsidR="007F2CEF" w:rsidRPr="00317D43" w:rsidRDefault="007F2CEF" w:rsidP="0004034F">
      <w:pPr>
        <w:pStyle w:val="List1"/>
        <w:numPr>
          <w:ilvl w:val="1"/>
          <w:numId w:val="3"/>
        </w:numPr>
      </w:pPr>
      <w:r w:rsidRPr="00317D43">
        <w:t>Bullying</w:t>
      </w:r>
    </w:p>
    <w:p w14:paraId="1F9F0FD0" w14:textId="77777777" w:rsidR="007F2CEF" w:rsidRPr="00317D43" w:rsidRDefault="007F2CEF" w:rsidP="0004034F">
      <w:pPr>
        <w:pStyle w:val="List1"/>
        <w:numPr>
          <w:ilvl w:val="1"/>
          <w:numId w:val="3"/>
        </w:numPr>
      </w:pPr>
      <w:r w:rsidRPr="00317D43">
        <w:t>Sexual violence and harassment</w:t>
      </w:r>
    </w:p>
    <w:p w14:paraId="342E72EF" w14:textId="77777777" w:rsidR="007F2CEF" w:rsidRPr="00317D43" w:rsidRDefault="007F2CEF" w:rsidP="0004034F">
      <w:pPr>
        <w:pStyle w:val="List1"/>
        <w:numPr>
          <w:ilvl w:val="1"/>
          <w:numId w:val="3"/>
        </w:numPr>
      </w:pPr>
      <w:r w:rsidRPr="00317D43">
        <w:t>Misuse of school technology (devices, systems, networks or platforms)</w:t>
      </w:r>
    </w:p>
    <w:p w14:paraId="74FC0287" w14:textId="77777777" w:rsidR="007F2CEF" w:rsidRPr="00317D43" w:rsidRDefault="007F2CEF" w:rsidP="0004034F">
      <w:pPr>
        <w:pStyle w:val="List1"/>
        <w:numPr>
          <w:ilvl w:val="1"/>
          <w:numId w:val="3"/>
        </w:numPr>
      </w:pPr>
      <w:r w:rsidRPr="00317D43">
        <w:t>Social media incidents</w:t>
      </w:r>
    </w:p>
    <w:p w14:paraId="02F9EEBB" w14:textId="77777777" w:rsidR="007F2CEF" w:rsidRPr="00317D43" w:rsidRDefault="007F2CEF" w:rsidP="0004034F">
      <w:pPr>
        <w:pStyle w:val="List1"/>
      </w:pPr>
      <w:r w:rsidRPr="00317D43">
        <w:t>Data protection and data security</w:t>
      </w:r>
    </w:p>
    <w:p w14:paraId="49482ECF" w14:textId="77777777" w:rsidR="007F2CEF" w:rsidRPr="00317D43" w:rsidRDefault="007F2CEF" w:rsidP="0004034F">
      <w:pPr>
        <w:pStyle w:val="List1"/>
      </w:pPr>
      <w:r w:rsidRPr="00317D43">
        <w:t>Appropriate filtering and monitoring</w:t>
      </w:r>
    </w:p>
    <w:p w14:paraId="7138A1DA" w14:textId="77777777" w:rsidR="007F2CEF" w:rsidRPr="00317D43" w:rsidRDefault="007F2CEF" w:rsidP="0004034F">
      <w:pPr>
        <w:pStyle w:val="List1"/>
      </w:pPr>
      <w:r w:rsidRPr="00317D43">
        <w:t>Electronic communications</w:t>
      </w:r>
    </w:p>
    <w:p w14:paraId="24A61332" w14:textId="77777777" w:rsidR="007F2CEF" w:rsidRPr="00317D43" w:rsidRDefault="007F2CEF" w:rsidP="0004034F">
      <w:pPr>
        <w:pStyle w:val="List1"/>
      </w:pPr>
      <w:r w:rsidRPr="00317D43">
        <w:t>Email</w:t>
      </w:r>
    </w:p>
    <w:p w14:paraId="123B2754" w14:textId="77777777" w:rsidR="007F2CEF" w:rsidRPr="00317D43" w:rsidRDefault="007F2CEF" w:rsidP="0004034F">
      <w:pPr>
        <w:pStyle w:val="List1"/>
      </w:pPr>
      <w:r w:rsidRPr="00317D43">
        <w:t>School website</w:t>
      </w:r>
    </w:p>
    <w:p w14:paraId="026083E8" w14:textId="77777777" w:rsidR="007F2CEF" w:rsidRPr="00317D43" w:rsidRDefault="007F2CEF" w:rsidP="0004034F">
      <w:pPr>
        <w:pStyle w:val="List1"/>
      </w:pPr>
      <w:r w:rsidRPr="00317D43">
        <w:t>Cloud platforms</w:t>
      </w:r>
    </w:p>
    <w:p w14:paraId="4BB10C36" w14:textId="77777777" w:rsidR="007F2CEF" w:rsidRPr="00317D43" w:rsidRDefault="007F2CEF" w:rsidP="0004034F">
      <w:pPr>
        <w:pStyle w:val="List1"/>
      </w:pPr>
      <w:r w:rsidRPr="00317D43">
        <w:t>Digital images and video</w:t>
      </w:r>
    </w:p>
    <w:p w14:paraId="622E3E8C" w14:textId="77777777" w:rsidR="007F2CEF" w:rsidRPr="00317D43" w:rsidRDefault="007F2CEF" w:rsidP="0004034F">
      <w:pPr>
        <w:pStyle w:val="List1"/>
      </w:pPr>
      <w:r w:rsidRPr="00317D43">
        <w:t>Social media</w:t>
      </w:r>
    </w:p>
    <w:p w14:paraId="1C85BD58" w14:textId="53F56B7C" w:rsidR="007F2CEF" w:rsidRDefault="007F2CEF" w:rsidP="002C3FED">
      <w:pPr>
        <w:pStyle w:val="List1"/>
      </w:pPr>
      <w:r w:rsidRPr="00317D43">
        <w:t>Device usage</w:t>
      </w:r>
    </w:p>
    <w:sectPr w:rsidR="007F2CEF" w:rsidSect="00321045">
      <w:headerReference w:type="default" r:id="rId18"/>
      <w:footerReference w:type="default" r:id="rId19"/>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7D65" w14:textId="77777777" w:rsidR="009A12C1" w:rsidRDefault="009A12C1" w:rsidP="00C653E8">
      <w:r>
        <w:separator/>
      </w:r>
    </w:p>
  </w:endnote>
  <w:endnote w:type="continuationSeparator" w:id="0">
    <w:p w14:paraId="3C4500EF" w14:textId="77777777" w:rsidR="009A12C1" w:rsidRDefault="009A12C1"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518034482"/>
  <w:bookmarkStart w:id="7" w:name="_Hlk518034483"/>
  <w:bookmarkStart w:id="8" w:name="_Hlk518034484"/>
  <w:p w14:paraId="0ED03DFD" w14:textId="222A8D5D" w:rsidR="001978CA" w:rsidRPr="009A29FA" w:rsidRDefault="001978CA" w:rsidP="009A29FA">
    <w:pPr>
      <w:pStyle w:val="Footer"/>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
    <w:bookmarkEnd w:id="7"/>
    <w:bookmarkEnd w:id="8"/>
    <w:r>
      <w:rPr>
        <w:sz w:val="16"/>
        <w:szCs w:val="16"/>
      </w:rPr>
      <w:t>U</w:t>
    </w:r>
    <w:r w:rsidRPr="00C653E8">
      <w:rPr>
        <w:sz w:val="16"/>
        <w:szCs w:val="16"/>
      </w:rPr>
      <w:t>pdated: August 20</w:t>
    </w:r>
    <w:r w:rsidR="0018313F">
      <w:rPr>
        <w:sz w:val="16"/>
        <w:szCs w:val="16"/>
      </w:rPr>
      <w:t>20</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4E0D" w14:textId="77777777" w:rsidR="009A12C1" w:rsidRDefault="009A12C1" w:rsidP="00C653E8">
      <w:r>
        <w:separator/>
      </w:r>
    </w:p>
  </w:footnote>
  <w:footnote w:type="continuationSeparator" w:id="0">
    <w:p w14:paraId="2B272FD6" w14:textId="77777777" w:rsidR="009A12C1" w:rsidRDefault="009A12C1"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64AA" w14:textId="5A2E46F1" w:rsidR="001978CA" w:rsidRPr="006627C1" w:rsidRDefault="006D281C" w:rsidP="005E23F2">
    <w:pPr>
      <w:pStyle w:val="Title1"/>
      <w:spacing w:before="0"/>
      <w:ind w:left="4820"/>
      <w:rPr>
        <w:rStyle w:val="Strong"/>
        <w:b/>
        <w:sz w:val="38"/>
        <w:szCs w:val="38"/>
      </w:rPr>
    </w:pPr>
    <w:bookmarkStart w:id="5" w:name="_Hlk522521942"/>
    <w:r>
      <w:drawing>
        <wp:anchor distT="0" distB="0" distL="114300" distR="114300" simplePos="0" relativeHeight="251662336" behindDoc="1" locked="0" layoutInCell="1" allowOverlap="1" wp14:anchorId="3C646564" wp14:editId="37A8813E">
          <wp:simplePos x="0" y="0"/>
          <wp:positionH relativeFrom="margin">
            <wp:posOffset>0</wp:posOffset>
          </wp:positionH>
          <wp:positionV relativeFrom="paragraph">
            <wp:posOffset>-76517</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for </w:t>
    </w:r>
  </w:p>
  <w:bookmarkEnd w:id="5"/>
  <w:p w14:paraId="00429817" w14:textId="67C2EA84" w:rsidR="001978CA" w:rsidRPr="006627C1" w:rsidRDefault="007126F4" w:rsidP="005E23F2">
    <w:pPr>
      <w:pStyle w:val="Title1"/>
      <w:spacing w:before="0" w:after="240"/>
      <w:ind w:left="4820"/>
      <w:jc w:val="center"/>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8"/>
  </w:num>
  <w:num w:numId="6">
    <w:abstractNumId w:val="4"/>
  </w:num>
  <w:num w:numId="7">
    <w:abstractNumId w:val="3"/>
  </w:num>
  <w:num w:numId="8">
    <w:abstractNumId w:val="9"/>
  </w:num>
  <w:num w:numId="9">
    <w:abstractNumId w:val="10"/>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313F"/>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1F79FF"/>
    <w:rsid w:val="002034BA"/>
    <w:rsid w:val="002065CF"/>
    <w:rsid w:val="00211073"/>
    <w:rsid w:val="002159AA"/>
    <w:rsid w:val="00217930"/>
    <w:rsid w:val="0023014F"/>
    <w:rsid w:val="00232DD1"/>
    <w:rsid w:val="00236C60"/>
    <w:rsid w:val="00241E58"/>
    <w:rsid w:val="002445E7"/>
    <w:rsid w:val="0024561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4D70"/>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481B"/>
    <w:rsid w:val="003B66A2"/>
    <w:rsid w:val="003C055B"/>
    <w:rsid w:val="003C135C"/>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4087"/>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0BBC"/>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2D25"/>
    <w:rsid w:val="00785945"/>
    <w:rsid w:val="00792002"/>
    <w:rsid w:val="007924FE"/>
    <w:rsid w:val="00793992"/>
    <w:rsid w:val="007947EF"/>
    <w:rsid w:val="0079748B"/>
    <w:rsid w:val="007A411D"/>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14DD"/>
    <w:rsid w:val="008842B2"/>
    <w:rsid w:val="008846EE"/>
    <w:rsid w:val="00886516"/>
    <w:rsid w:val="00886B98"/>
    <w:rsid w:val="008946A6"/>
    <w:rsid w:val="008950DD"/>
    <w:rsid w:val="00895AE1"/>
    <w:rsid w:val="008A2A3C"/>
    <w:rsid w:val="008B03D4"/>
    <w:rsid w:val="008B30A4"/>
    <w:rsid w:val="008B76AC"/>
    <w:rsid w:val="008C14EF"/>
    <w:rsid w:val="008C437F"/>
    <w:rsid w:val="008C597F"/>
    <w:rsid w:val="008C78F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12C1"/>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230E"/>
    <w:rsid w:val="00A13C27"/>
    <w:rsid w:val="00A41EEA"/>
    <w:rsid w:val="00A43C04"/>
    <w:rsid w:val="00A44DDA"/>
    <w:rsid w:val="00A45C4F"/>
    <w:rsid w:val="00A47387"/>
    <w:rsid w:val="00A50BD2"/>
    <w:rsid w:val="00A50C2D"/>
    <w:rsid w:val="00A51721"/>
    <w:rsid w:val="00A52453"/>
    <w:rsid w:val="00A53688"/>
    <w:rsid w:val="00A54B28"/>
    <w:rsid w:val="00A5540A"/>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7635A"/>
    <w:rsid w:val="00C818D2"/>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33FB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3697C"/>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A7E"/>
    <w:rsid w:val="00E97C13"/>
    <w:rsid w:val="00EA1585"/>
    <w:rsid w:val="00EA3EE3"/>
    <w:rsid w:val="00EA58FD"/>
    <w:rsid w:val="00EB1232"/>
    <w:rsid w:val="00EB1508"/>
    <w:rsid w:val="00EB3699"/>
    <w:rsid w:val="00EB5BED"/>
    <w:rsid w:val="00EC1C1D"/>
    <w:rsid w:val="00EC4302"/>
    <w:rsid w:val="00EC43B2"/>
    <w:rsid w:val="00EC635E"/>
    <w:rsid w:val="00ED138C"/>
    <w:rsid w:val="00ED221C"/>
    <w:rsid w:val="00ED563F"/>
    <w:rsid w:val="00EE1CDA"/>
    <w:rsid w:val="00EE3868"/>
    <w:rsid w:val="00EE43B4"/>
    <w:rsid w:val="00EE5116"/>
    <w:rsid w:val="00EE730C"/>
    <w:rsid w:val="00EF14F9"/>
    <w:rsid w:val="00EF397E"/>
    <w:rsid w:val="00EF6ED7"/>
    <w:rsid w:val="00F0669F"/>
    <w:rsid w:val="00F10489"/>
    <w:rsid w:val="00F216EF"/>
    <w:rsid w:val="00F217C1"/>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A4961"/>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lgfl.net/safeguarding" TargetMode="External"/><Relationship Id="rId13" Type="http://schemas.openxmlformats.org/officeDocument/2006/relationships/hyperlink" Target="https://parentsafe.lgfl.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feposters.lgfl.net" TargetMode="External"/><Relationship Id="rId17" Type="http://schemas.openxmlformats.org/officeDocument/2006/relationships/hyperlink" Target="https://safepolicies.lgfl.net" TargetMode="External"/><Relationship Id="rId2" Type="http://schemas.openxmlformats.org/officeDocument/2006/relationships/numbering" Target="numbering.xml"/><Relationship Id="rId16" Type="http://schemas.openxmlformats.org/officeDocument/2006/relationships/hyperlink" Target="https://www.childrenscommissioner.gov.uk/our-work/digital/5-a-d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GfLDigiSafe" TargetMode="External"/><Relationship Id="rId5" Type="http://schemas.openxmlformats.org/officeDocument/2006/relationships/webSettings" Target="webSettings.xml"/><Relationship Id="rId15" Type="http://schemas.openxmlformats.org/officeDocument/2006/relationships/hyperlink" Target="https://safepolicies.lgfl.net" TargetMode="External"/><Relationship Id="rId10" Type="http://schemas.openxmlformats.org/officeDocument/2006/relationships/hyperlink" Target="https://www.facebook.com/lgfldigisa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policies.lgfl.net" TargetMode="External"/><Relationship Id="rId14" Type="http://schemas.openxmlformats.org/officeDocument/2006/relationships/hyperlink" Target="https://saferesource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D1FB-08A0-4549-9F6F-0944A8EF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Mark Bentley</cp:lastModifiedBy>
  <cp:revision>21</cp:revision>
  <cp:lastPrinted>2015-10-21T15:16:00Z</cp:lastPrinted>
  <dcterms:created xsi:type="dcterms:W3CDTF">2018-08-21T14:54:00Z</dcterms:created>
  <dcterms:modified xsi:type="dcterms:W3CDTF">2020-07-30T08:51:00Z</dcterms:modified>
</cp:coreProperties>
</file>